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5B" w:rsidRPr="007D645B" w:rsidRDefault="007D645B" w:rsidP="007D645B">
      <w:pPr>
        <w:spacing w:after="0" w:line="240" w:lineRule="auto"/>
        <w:outlineLvl w:val="1"/>
        <w:rPr>
          <w:rFonts w:ascii="Trebuchet MS" w:eastAsia="Times New Roman" w:hAnsi="Trebuchet MS" w:cs="Arial"/>
          <w:color w:val="000000"/>
          <w:sz w:val="36"/>
          <w:szCs w:val="36"/>
          <w:lang w:eastAsia="ru-RU"/>
        </w:rPr>
      </w:pPr>
      <w:r w:rsidRPr="007D645B">
        <w:rPr>
          <w:rFonts w:ascii="Trebuchet MS" w:eastAsia="Times New Roman" w:hAnsi="Trebuchet MS" w:cs="Arial"/>
          <w:color w:val="000000"/>
          <w:sz w:val="36"/>
          <w:szCs w:val="36"/>
          <w:lang w:eastAsia="ru-RU"/>
        </w:rPr>
        <w:fldChar w:fldCharType="begin"/>
      </w:r>
      <w:r w:rsidRPr="007D645B">
        <w:rPr>
          <w:rFonts w:ascii="Trebuchet MS" w:eastAsia="Times New Roman" w:hAnsi="Trebuchet MS" w:cs="Arial"/>
          <w:color w:val="000000"/>
          <w:sz w:val="36"/>
          <w:szCs w:val="36"/>
          <w:lang w:eastAsia="ru-RU"/>
        </w:rPr>
        <w:instrText xml:space="preserve"> HYPERLINK "https://arch-heritage.livejournal.com/1614730.html" \t "_self" </w:instrText>
      </w:r>
      <w:r w:rsidRPr="007D645B">
        <w:rPr>
          <w:rFonts w:ascii="Trebuchet MS" w:eastAsia="Times New Roman" w:hAnsi="Trebuchet MS" w:cs="Arial"/>
          <w:color w:val="000000"/>
          <w:sz w:val="36"/>
          <w:szCs w:val="36"/>
          <w:lang w:eastAsia="ru-RU"/>
        </w:rPr>
        <w:fldChar w:fldCharType="separate"/>
      </w:r>
      <w:r w:rsidRPr="007D645B">
        <w:rPr>
          <w:rFonts w:ascii="Trebuchet MS" w:eastAsia="Times New Roman" w:hAnsi="Trebuchet MS" w:cs="Arial"/>
          <w:color w:val="000000"/>
          <w:sz w:val="36"/>
          <w:szCs w:val="36"/>
          <w:lang w:eastAsia="ru-RU"/>
        </w:rPr>
        <w:t xml:space="preserve">Команда </w:t>
      </w:r>
      <w:proofErr w:type="spellStart"/>
      <w:r w:rsidRPr="007D645B">
        <w:rPr>
          <w:rFonts w:ascii="Trebuchet MS" w:eastAsia="Times New Roman" w:hAnsi="Trebuchet MS" w:cs="Arial"/>
          <w:color w:val="000000"/>
          <w:sz w:val="36"/>
          <w:szCs w:val="36"/>
          <w:lang w:eastAsia="ru-RU"/>
        </w:rPr>
        <w:t>Собянина</w:t>
      </w:r>
      <w:proofErr w:type="spellEnd"/>
      <w:r w:rsidRPr="007D645B">
        <w:rPr>
          <w:rFonts w:ascii="Trebuchet MS" w:eastAsia="Times New Roman" w:hAnsi="Trebuchet MS" w:cs="Arial"/>
          <w:color w:val="000000"/>
          <w:sz w:val="36"/>
          <w:szCs w:val="36"/>
          <w:lang w:eastAsia="ru-RU"/>
        </w:rPr>
        <w:t xml:space="preserve"> подделывает документы в интересах застройщика?</w:t>
      </w:r>
      <w:r w:rsidRPr="007D645B">
        <w:rPr>
          <w:rFonts w:ascii="Trebuchet MS" w:eastAsia="Times New Roman" w:hAnsi="Trebuchet MS" w:cs="Arial"/>
          <w:color w:val="000000"/>
          <w:sz w:val="36"/>
          <w:szCs w:val="36"/>
          <w:lang w:eastAsia="ru-RU"/>
        </w:rPr>
        <w:fldChar w:fldCharType="end"/>
      </w:r>
    </w:p>
    <w:p w:rsidR="007D645B" w:rsidRPr="007D645B" w:rsidRDefault="007D645B" w:rsidP="007D645B">
      <w:pPr>
        <w:numPr>
          <w:ilvl w:val="0"/>
          <w:numId w:val="1"/>
        </w:numPr>
        <w:shd w:val="clear" w:color="auto" w:fill="000000"/>
        <w:spacing w:line="240" w:lineRule="auto"/>
        <w:ind w:left="0"/>
        <w:jc w:val="right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proofErr w:type="spellStart"/>
      <w:r w:rsidRPr="007D645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Jul</w:t>
      </w:r>
      <w:proofErr w:type="spellEnd"/>
      <w:r w:rsidRPr="007D645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 xml:space="preserve">. 14th, 2013 </w:t>
      </w:r>
      <w:proofErr w:type="spellStart"/>
      <w:r w:rsidRPr="007D645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at</w:t>
      </w:r>
      <w:proofErr w:type="spellEnd"/>
      <w:r w:rsidRPr="007D645B">
        <w:rPr>
          <w:rFonts w:ascii="Arial" w:eastAsia="Times New Roman" w:hAnsi="Arial" w:cs="Arial"/>
          <w:color w:val="FFFFFF"/>
          <w:sz w:val="18"/>
          <w:szCs w:val="18"/>
          <w:lang w:eastAsia="ru-RU"/>
        </w:rPr>
        <w:t xml:space="preserve"> 2:23 AM</w:t>
      </w:r>
    </w:p>
    <w:p w:rsidR="007D645B" w:rsidRPr="007D645B" w:rsidRDefault="007D645B" w:rsidP="007D64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03E4A"/>
          <w:sz w:val="15"/>
          <w:szCs w:val="15"/>
          <w:lang w:eastAsia="ru-RU"/>
        </w:rPr>
      </w:pPr>
      <w:r w:rsidRPr="007D645B">
        <w:rPr>
          <w:rFonts w:ascii="Arial" w:eastAsia="Times New Roman" w:hAnsi="Arial" w:cs="Arial"/>
          <w:noProof/>
          <w:color w:val="303E4A"/>
          <w:sz w:val="15"/>
          <w:szCs w:val="15"/>
          <w:lang w:eastAsia="ru-RU"/>
        </w:rPr>
        <w:drawing>
          <wp:inline distT="0" distB="0" distL="0" distR="0" wp14:anchorId="4DD12907" wp14:editId="6C1FD113">
            <wp:extent cx="946150" cy="952500"/>
            <wp:effectExtent l="0" t="0" r="6350" b="0"/>
            <wp:docPr id="1" name="Рисунок 6" descr="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45B">
        <w:rPr>
          <w:rFonts w:ascii="Arial" w:eastAsia="Times New Roman" w:hAnsi="Arial" w:cs="Arial"/>
          <w:color w:val="303E4A"/>
          <w:sz w:val="15"/>
          <w:szCs w:val="15"/>
          <w:lang w:eastAsia="ru-RU"/>
        </w:rPr>
        <w:br/>
      </w:r>
      <w:r w:rsidRPr="007D645B">
        <w:rPr>
          <w:rFonts w:ascii="Trebuchet MS" w:eastAsia="Times New Roman" w:hAnsi="Trebuchet MS" w:cs="Arial"/>
          <w:b/>
          <w:bCs/>
          <w:noProof/>
          <w:color w:val="0000FF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BA4B672" wp14:editId="18F806A9">
                <wp:extent cx="304800" cy="304800"/>
                <wp:effectExtent l="0" t="0" r="0" b="0"/>
                <wp:docPr id="7" name="AutoShape 7" descr="https://l-stat.livejournal.net/img/userinfo_v8.svg?v=17080?v=201.1">
                  <a:hlinkClick xmlns:a="http://schemas.openxmlformats.org/drawingml/2006/main" r:id="rId7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l-stat.livejournal.net/img/userinfo_v8.svg?v=17080?v=201.1" href="https://stilett-1.livejournal.com/profile" target="&quot;_sel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hyperlink r:id="rId8" w:tgtFrame="_self" w:history="1">
        <w:r w:rsidRPr="007D645B">
          <w:rPr>
            <w:rFonts w:ascii="Trebuchet MS" w:eastAsia="Times New Roman" w:hAnsi="Trebuchet MS" w:cs="Arial"/>
            <w:b/>
            <w:bCs/>
            <w:color w:val="0000FF"/>
            <w:sz w:val="21"/>
            <w:szCs w:val="21"/>
            <w:u w:val="single"/>
            <w:lang w:eastAsia="ru-RU"/>
          </w:rPr>
          <w:t>stilett_1</w:t>
        </w:r>
      </w:hyperlink>
    </w:p>
    <w:p w:rsidR="007D645B" w:rsidRPr="007D645B" w:rsidRDefault="007D645B" w:rsidP="007D64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E4A"/>
          <w:sz w:val="21"/>
          <w:szCs w:val="21"/>
          <w:lang w:eastAsia="ru-RU"/>
        </w:rPr>
      </w:pPr>
      <w:r w:rsidRPr="007D645B">
        <w:rPr>
          <w:rFonts w:ascii="Arial" w:eastAsia="Times New Roman" w:hAnsi="Arial" w:cs="Arial"/>
          <w:color w:val="303E4A"/>
          <w:sz w:val="21"/>
          <w:szCs w:val="21"/>
          <w:lang w:eastAsia="ru-RU"/>
        </w:rPr>
        <w:t>Оригинал взят у </w:t>
      </w:r>
      <w:r w:rsidRPr="007D645B">
        <w:rPr>
          <w:rFonts w:ascii="Trebuchet MS" w:eastAsia="Times New Roman" w:hAnsi="Trebuchet MS" w:cs="Arial"/>
          <w:b/>
          <w:bCs/>
          <w:noProof/>
          <w:color w:val="0000FF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2AA8B88" wp14:editId="73B7B419">
                <wp:extent cx="304800" cy="304800"/>
                <wp:effectExtent l="0" t="0" r="0" b="0"/>
                <wp:docPr id="6" name="AutoShape 8" descr="https://l-stat.livejournal.net/img/userinfo_v8.svg?v=17080?v=201.1">
                  <a:hlinkClick xmlns:a="http://schemas.openxmlformats.org/drawingml/2006/main" r:id="rId7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l-stat.livejournal.net/img/userinfo_v8.svg?v=17080?v=201.1" href="https://stilett-1.livejournal.com/profile" target="&quot;_sel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hyperlink r:id="rId9" w:tgtFrame="_self" w:history="1">
        <w:r w:rsidRPr="007D645B">
          <w:rPr>
            <w:rFonts w:ascii="Trebuchet MS" w:eastAsia="Times New Roman" w:hAnsi="Trebuchet MS" w:cs="Arial"/>
            <w:b/>
            <w:bCs/>
            <w:color w:val="0000FF"/>
            <w:sz w:val="21"/>
            <w:szCs w:val="21"/>
            <w:u w:val="single"/>
            <w:lang w:eastAsia="ru-RU"/>
          </w:rPr>
          <w:t>stilett_1</w:t>
        </w:r>
      </w:hyperlink>
      <w:r w:rsidRPr="007D645B">
        <w:rPr>
          <w:rFonts w:ascii="Arial" w:eastAsia="Times New Roman" w:hAnsi="Arial" w:cs="Arial"/>
          <w:color w:val="303E4A"/>
          <w:sz w:val="21"/>
          <w:szCs w:val="21"/>
          <w:lang w:eastAsia="ru-RU"/>
        </w:rPr>
        <w:t> </w:t>
      </w:r>
      <w:proofErr w:type="gramStart"/>
      <w:r w:rsidRPr="007D645B">
        <w:rPr>
          <w:rFonts w:ascii="Arial" w:eastAsia="Times New Roman" w:hAnsi="Arial" w:cs="Arial"/>
          <w:color w:val="303E4A"/>
          <w:sz w:val="21"/>
          <w:szCs w:val="21"/>
          <w:lang w:eastAsia="ru-RU"/>
        </w:rPr>
        <w:t>в</w:t>
      </w:r>
      <w:proofErr w:type="gramEnd"/>
      <w:r w:rsidRPr="007D645B">
        <w:rPr>
          <w:rFonts w:ascii="Arial" w:eastAsia="Times New Roman" w:hAnsi="Arial" w:cs="Arial"/>
          <w:color w:val="303E4A"/>
          <w:sz w:val="21"/>
          <w:szCs w:val="21"/>
          <w:lang w:eastAsia="ru-RU"/>
        </w:rPr>
        <w:t> </w:t>
      </w:r>
      <w:hyperlink r:id="rId10" w:tgtFrame="_self" w:history="1">
        <w:proofErr w:type="gramStart"/>
        <w:r w:rsidRPr="007D645B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Команда</w:t>
        </w:r>
        <w:proofErr w:type="gramEnd"/>
        <w:r w:rsidRPr="007D645B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7D645B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Собянина</w:t>
        </w:r>
        <w:proofErr w:type="spellEnd"/>
        <w:r w:rsidRPr="007D645B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 подделывает документы в интересах застройщика?</w:t>
        </w:r>
      </w:hyperlink>
    </w:p>
    <w:p w:rsidR="007D645B" w:rsidRDefault="007D645B" w:rsidP="007D64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</w:pP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           Вчера состоялось заседание так называемой «сносной комиссии» - комиссии при департаменте культурного наследия, которая решает судьбу всех исторических зданий в Москве: кого объявить памятником, а кого уничтожить - потому, что кому-то захотелось построить на месте маленького особняка очередного монстра из стекла и бетона. </w:t>
      </w:r>
      <w:r w:rsidRPr="007D645B">
        <w:rPr>
          <w:rFonts w:ascii="Arial" w:eastAsia="Times New Roman" w:hAnsi="Arial" w:cs="Arial"/>
          <w:color w:val="303E4A"/>
          <w:sz w:val="21"/>
          <w:szCs w:val="21"/>
          <w:lang w:eastAsia="ru-RU"/>
        </w:rPr>
        <w:br/>
      </w:r>
      <w:r w:rsidRPr="007D645B">
        <w:rPr>
          <w:rFonts w:ascii="Arial" w:eastAsia="Times New Roman" w:hAnsi="Arial" w:cs="Arial"/>
          <w:color w:val="303E4A"/>
          <w:sz w:val="21"/>
          <w:szCs w:val="21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 xml:space="preserve">       Комиссию возглавляет заместитель </w:t>
      </w:r>
      <w:proofErr w:type="spellStart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Собянина</w:t>
      </w:r>
      <w:proofErr w:type="spellEnd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 xml:space="preserve"> по строительству </w:t>
      </w:r>
      <w:proofErr w:type="spellStart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Хуснуллин</w:t>
      </w:r>
      <w:proofErr w:type="spellEnd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 xml:space="preserve">. В нее входят: руководитель департамента культурного наследия </w:t>
      </w:r>
      <w:proofErr w:type="spellStart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Кибовский</w:t>
      </w:r>
      <w:proofErr w:type="spellEnd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 xml:space="preserve">, главный архитектор Кузнецов, депутат Мосгордумы Москвин-Тарханов и многие другие представители исполнительной власти. В качестве «реверанса» общественности в комиссию включили одного из лучших экспертов в области культурного наследия, Андрея Баталова, и координатора </w:t>
      </w:r>
      <w:proofErr w:type="spellStart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Архнадзора</w:t>
      </w:r>
      <w:proofErr w:type="spellEnd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 xml:space="preserve"> Константина Михайлова. </w:t>
      </w:r>
      <w:r w:rsidRPr="007D645B">
        <w:rPr>
          <w:rFonts w:ascii="Arial" w:eastAsia="Times New Roman" w:hAnsi="Arial" w:cs="Arial"/>
          <w:color w:val="303E4A"/>
          <w:sz w:val="21"/>
          <w:szCs w:val="21"/>
          <w:lang w:eastAsia="ru-RU"/>
        </w:rPr>
        <w:br/>
      </w:r>
      <w:r w:rsidRPr="007D645B">
        <w:rPr>
          <w:rFonts w:ascii="Arial" w:eastAsia="Times New Roman" w:hAnsi="Arial" w:cs="Arial"/>
          <w:color w:val="303E4A"/>
          <w:sz w:val="21"/>
          <w:szCs w:val="21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       Одним из центральных вопросов вчерашней комиссии был вопрос о возможности сноса особняка архитектора Соколова (Электрический, 10).  </w:t>
      </w:r>
      <w:r w:rsidRPr="007D645B">
        <w:rPr>
          <w:rFonts w:ascii="Arial" w:eastAsia="Times New Roman" w:hAnsi="Arial" w:cs="Arial"/>
          <w:color w:val="303E4A"/>
          <w:sz w:val="21"/>
          <w:szCs w:val="21"/>
          <w:lang w:eastAsia="ru-RU"/>
        </w:rPr>
        <w:br/>
      </w:r>
      <w:r w:rsidRPr="007D645B">
        <w:rPr>
          <w:rFonts w:ascii="Arial" w:eastAsia="Times New Roman" w:hAnsi="Arial" w:cs="Arial"/>
          <w:color w:val="303E4A"/>
          <w:sz w:val="21"/>
          <w:szCs w:val="21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       Уже сама постановка вопроса - снос дореволюционного здания - вызывает у нормального человека оторопь. А это не просто здание - это усадьба, которую строил для себя талантливый архитектор. Уютный одноэтажный особняк</w:t>
      </w:r>
      <w:proofErr w:type="gramStart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.</w:t>
      </w:r>
      <w:proofErr w:type="gramEnd"/>
      <w:r w:rsidRPr="007D645B">
        <w:rPr>
          <w:rFonts w:ascii="Arial" w:eastAsia="Times New Roman" w:hAnsi="Arial" w:cs="Arial"/>
          <w:color w:val="303E4A"/>
          <w:sz w:val="21"/>
          <w:szCs w:val="21"/>
          <w:lang w:eastAsia="ru-RU"/>
        </w:rPr>
        <w:br/>
      </w:r>
      <w:r w:rsidRPr="007D645B">
        <w:rPr>
          <w:rFonts w:ascii="Arial" w:eastAsia="Times New Roman" w:hAnsi="Arial" w:cs="Arial"/>
          <w:color w:val="303E4A"/>
          <w:sz w:val="21"/>
          <w:szCs w:val="21"/>
          <w:lang w:eastAsia="ru-RU"/>
        </w:rPr>
        <w:br/>
      </w:r>
      <w:bookmarkStart w:id="0" w:name="cutid1"/>
      <w:bookmarkEnd w:id="0"/>
      <w:r w:rsidRPr="007D645B">
        <w:rPr>
          <w:rFonts w:ascii="Arial" w:eastAsia="Times New Roman" w:hAnsi="Arial" w:cs="Arial"/>
          <w:noProof/>
          <w:color w:val="303E4A"/>
          <w:sz w:val="21"/>
          <w:szCs w:val="21"/>
          <w:lang w:eastAsia="ru-RU"/>
        </w:rPr>
        <w:lastRenderedPageBreak/>
        <w:drawing>
          <wp:inline distT="0" distB="0" distL="0" distR="0" wp14:anchorId="3309604E" wp14:editId="09C06635">
            <wp:extent cx="6667500" cy="5003800"/>
            <wp:effectExtent l="0" t="0" r="0" b="6350"/>
            <wp:docPr id="2" name="Рисунок 2" descr="IMG_3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35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45B">
        <w:rPr>
          <w:rFonts w:ascii="Arial" w:eastAsia="Times New Roman" w:hAnsi="Arial" w:cs="Arial"/>
          <w:color w:val="303E4A"/>
          <w:sz w:val="21"/>
          <w:szCs w:val="21"/>
          <w:lang w:eastAsia="ru-RU"/>
        </w:rPr>
        <w:br/>
      </w:r>
      <w:r w:rsidRPr="007D645B">
        <w:rPr>
          <w:rFonts w:ascii="Arial" w:eastAsia="Times New Roman" w:hAnsi="Arial" w:cs="Arial"/>
          <w:color w:val="303E4A"/>
          <w:sz w:val="21"/>
          <w:szCs w:val="21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(</w:t>
      </w:r>
      <w:proofErr w:type="gramStart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э</w:t>
      </w:r>
      <w:proofErr w:type="gramEnd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то фотография экрана монитора на заседании комиссии, именно поэтому у зимнего пейзажа летняя дата) </w:t>
      </w:r>
      <w:r w:rsidRPr="007D645B">
        <w:rPr>
          <w:rFonts w:ascii="Arial" w:eastAsia="Times New Roman" w:hAnsi="Arial" w:cs="Arial"/>
          <w:color w:val="303E4A"/>
          <w:sz w:val="21"/>
          <w:szCs w:val="21"/>
          <w:lang w:eastAsia="ru-RU"/>
        </w:rPr>
        <w:br/>
      </w:r>
      <w:r w:rsidRPr="007D645B">
        <w:rPr>
          <w:rFonts w:ascii="Arial" w:eastAsia="Times New Roman" w:hAnsi="Arial" w:cs="Arial"/>
          <w:color w:val="303E4A"/>
          <w:sz w:val="21"/>
          <w:szCs w:val="21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       Застройщик хочет снести это здание и построить на его месте многоэтажную гостиницу из стекла и бетона.</w:t>
      </w:r>
      <w:r w:rsidRPr="007D645B">
        <w:rPr>
          <w:rFonts w:ascii="Arial" w:eastAsia="Times New Roman" w:hAnsi="Arial" w:cs="Arial"/>
          <w:color w:val="303E4A"/>
          <w:sz w:val="21"/>
          <w:szCs w:val="21"/>
          <w:lang w:eastAsia="ru-RU"/>
        </w:rPr>
        <w:br/>
      </w:r>
      <w:r w:rsidRPr="007D645B">
        <w:rPr>
          <w:rFonts w:ascii="Arial" w:eastAsia="Times New Roman" w:hAnsi="Arial" w:cs="Arial"/>
          <w:color w:val="303E4A"/>
          <w:sz w:val="21"/>
          <w:szCs w:val="21"/>
          <w:lang w:eastAsia="ru-RU"/>
        </w:rPr>
        <w:br/>
      </w:r>
      <w:r w:rsidRPr="007D645B">
        <w:rPr>
          <w:rFonts w:ascii="Arial" w:eastAsia="Times New Roman" w:hAnsi="Arial" w:cs="Arial"/>
          <w:noProof/>
          <w:color w:val="303E4A"/>
          <w:sz w:val="21"/>
          <w:szCs w:val="21"/>
          <w:lang w:eastAsia="ru-RU"/>
        </w:rPr>
        <w:lastRenderedPageBreak/>
        <w:drawing>
          <wp:inline distT="0" distB="0" distL="0" distR="0" wp14:anchorId="351DB8E0" wp14:editId="504A3700">
            <wp:extent cx="5003800" cy="6667500"/>
            <wp:effectExtent l="0" t="0" r="6350" b="0"/>
            <wp:docPr id="3" name="Рисунок 3" descr="IMG_3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358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45B">
        <w:rPr>
          <w:rFonts w:ascii="Arial" w:eastAsia="Times New Roman" w:hAnsi="Arial" w:cs="Arial"/>
          <w:color w:val="303E4A"/>
          <w:sz w:val="21"/>
          <w:szCs w:val="21"/>
          <w:lang w:eastAsia="ru-RU"/>
        </w:rPr>
        <w:br/>
      </w:r>
      <w:r w:rsidRPr="007D645B">
        <w:rPr>
          <w:rFonts w:ascii="Arial" w:eastAsia="Times New Roman" w:hAnsi="Arial" w:cs="Arial"/>
          <w:color w:val="303E4A"/>
          <w:sz w:val="21"/>
          <w:szCs w:val="21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Застройщик подготовился хорошо.  </w:t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  <w:t>На рабочей группе комиссии (до обсуждения вопросов на самой комиссии они обсуждаются на рабочей группе) находящиеся в подавляющем большинстве чиновники дружно проголосовали за снос особняка.  </w:t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  <w:t xml:space="preserve">Депутата муниципального собрания Пресненского района, Елену Ткач, которая обычно свободно проходит на все заседания «сносной комиссии», в этот раз отказались включать в список. Ее попытки выяснить, в чем дело, закончились ничем. Ей сказали, что поступило указание ее в список не включать. От кого поступило указание, узнать не удалось. Судя по дальнейшему развития ситуации, можно предположить, что указание отдал либо </w:t>
      </w:r>
      <w:proofErr w:type="spellStart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Кибовский</w:t>
      </w:r>
      <w:proofErr w:type="spellEnd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 xml:space="preserve">, либо </w:t>
      </w:r>
      <w:proofErr w:type="spellStart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lastRenderedPageBreak/>
        <w:t>Хуснуллин</w:t>
      </w:r>
      <w:proofErr w:type="spellEnd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, но это не более чем предположения. </w:t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  <w:t xml:space="preserve">Докладчиком по данному вопросу был руководитель департамента культурного наследия </w:t>
      </w:r>
      <w:proofErr w:type="spellStart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Кибовский</w:t>
      </w:r>
      <w:proofErr w:type="spellEnd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 xml:space="preserve">. Он радостно сообщил присутствующим, что особняк находится в аварийном состоянии, поэтому давайте мы его быстренько снесем и построим такую замечательную гостиницу. Он же зачитал отрывки из документа, который он называл «обращением жителей». </w:t>
      </w:r>
      <w:proofErr w:type="spellStart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Кибовский</w:t>
      </w:r>
      <w:proofErr w:type="spellEnd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 xml:space="preserve"> утверждал, что в обращении </w:t>
      </w:r>
      <w:r w:rsidRPr="007D645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жители просят «не поддаваться на политические провокации отдельных депутатов», поскорее снести одноэтажный особняк и построить на его месте восьмиэтажную гостиницу. </w:t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  <w:t xml:space="preserve">После этого выступал Константин Михайлов. Он сообщил комиссии, что особняк представляет собой несомненную ценность. Что находящееся напротив особняка здание </w:t>
      </w:r>
      <w:proofErr w:type="spellStart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Фирсановской</w:t>
      </w:r>
      <w:proofErr w:type="spellEnd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 xml:space="preserve"> богадельни было заявлено как </w:t>
      </w:r>
      <w:proofErr w:type="gramStart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как</w:t>
      </w:r>
      <w:proofErr w:type="gramEnd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 xml:space="preserve"> объект культурного наследия. И что особняк Соколова попадает в охранную зону этого памятника и никак не может быть заменен на здание </w:t>
      </w:r>
      <w:proofErr w:type="spellStart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бОльшего</w:t>
      </w:r>
      <w:proofErr w:type="spellEnd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 xml:space="preserve"> размера. Поэтому необходимо восстановить его в том виде, в каком он был построен. </w:t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  <w:t>Он также рассказал, что застройщик уже предпринимал попытку незаконного сноса здания, и тогда останавливать его пришлось с помощью полиции.</w:t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  <w:t xml:space="preserve">После этого выступала я. Я сказала, что муниципальное собрание Пресненского района еще в марте 2013 года передало в департамент культурного наследия документы по постановке на охрану здания </w:t>
      </w:r>
      <w:proofErr w:type="spellStart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Фирсановской</w:t>
      </w:r>
      <w:proofErr w:type="spellEnd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 xml:space="preserve"> богадельни и установлению вокруг нее охранной зоны. Я еще раз передала эти документы руководителю департамента культурного наследия </w:t>
      </w:r>
      <w:proofErr w:type="spellStart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Кибовскому</w:t>
      </w:r>
      <w:proofErr w:type="spellEnd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. </w:t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  <w:t xml:space="preserve">Потом я стала рассказывать о том, каково мнение настоящих жителей. Рассказала о том, что именно жители предотвращали незаконный снос. Что жители сутками дежурили около особняка. Что жители собрали десятки или сотни подписей против сноса особняка и строительства гостиницы. Что позиция жителей </w:t>
      </w:r>
      <w:proofErr w:type="gramStart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совершенно однозначна</w:t>
      </w:r>
      <w:proofErr w:type="gramEnd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: они категорически против любого нового строительства и требуют сохранить исторический облик здания. </w:t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  <w:t>Рассказала о том, что публичных слушаний по градостроительному плану земельного участка не было.</w:t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  <w:t>Судя по всему, после того, как прозвучали ключевые слова «жители против» и «публичных слушаний не было», чиновникам стало понятно, что фокус не удался. </w:t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</w:r>
      <w:proofErr w:type="spellStart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Хуснуллин</w:t>
      </w:r>
      <w:proofErr w:type="spellEnd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 xml:space="preserve"> сказал буквально следующее: «Даю поручение еще раз проработать этот вопрос. Переходим к следующему вопросу</w:t>
      </w:r>
      <w:proofErr w:type="gramStart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.»</w:t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</w:r>
      <w:proofErr w:type="gramEnd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 xml:space="preserve">Застройщик, Михаил </w:t>
      </w:r>
      <w:proofErr w:type="spellStart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Гохнер</w:t>
      </w:r>
      <w:proofErr w:type="spellEnd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 xml:space="preserve">, был в бешенстве. Меня он называл исключительно «эта </w:t>
      </w:r>
      <w:proofErr w:type="gramStart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дрянь</w:t>
      </w:r>
      <w:proofErr w:type="gramEnd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 xml:space="preserve"> в шлепанцах». Подобный эпитет от застройщика - один из лучших комплиментов в моей жизни. </w:t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lastRenderedPageBreak/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</w:r>
    </w:p>
    <w:p w:rsidR="007D645B" w:rsidRDefault="007D645B" w:rsidP="007D64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</w:pPr>
      <w:hyperlink r:id="rId13" w:history="1">
        <w:r w:rsidRPr="008454E3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https://www.youtube.com/watch?time_continue=43&amp;v=Op5lmboDGtI</w:t>
        </w:r>
      </w:hyperlink>
    </w:p>
    <w:p w:rsidR="007D645B" w:rsidRDefault="007D645B" w:rsidP="007D64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</w:pPr>
      <w:bookmarkStart w:id="1" w:name="_GoBack"/>
      <w:bookmarkEnd w:id="1"/>
    </w:p>
    <w:p w:rsidR="007D645B" w:rsidRPr="007D645B" w:rsidRDefault="007D645B" w:rsidP="007D645B">
      <w:pPr>
        <w:shd w:val="clear" w:color="auto" w:fill="FFFFFF"/>
        <w:spacing w:line="240" w:lineRule="auto"/>
        <w:rPr>
          <w:rFonts w:ascii="Arial" w:eastAsia="Times New Roman" w:hAnsi="Arial" w:cs="Arial"/>
          <w:color w:val="303E4A"/>
          <w:sz w:val="21"/>
          <w:szCs w:val="21"/>
          <w:lang w:eastAsia="ru-RU"/>
        </w:rPr>
      </w:pP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 xml:space="preserve">А вечером появилась статья в </w:t>
      </w:r>
      <w:proofErr w:type="spellStart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Риа</w:t>
      </w:r>
      <w:proofErr w:type="spellEnd"/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 xml:space="preserve"> Новости. С заголовком «</w:t>
      </w:r>
      <w:r w:rsidRPr="007D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Эксперты согласились со сносом здания в Электрическом переулке в Москве» (</w:t>
      </w:r>
      <w:hyperlink r:id="rId14" w:anchor="ixzz2YiD6glBy" w:tgtFrame="_self" w:history="1">
        <w:r w:rsidRPr="007D645B">
          <w:rPr>
            <w:rFonts w:ascii="Times New Roman" w:eastAsia="Times New Roman" w:hAnsi="Times New Roman" w:cs="Times New Roman"/>
            <w:color w:val="003399"/>
            <w:sz w:val="27"/>
            <w:szCs w:val="27"/>
            <w:u w:val="single"/>
            <w:lang w:eastAsia="ru-RU"/>
          </w:rPr>
          <w:t>http://</w:t>
        </w:r>
      </w:hyperlink>
      <w:hyperlink r:id="rId15" w:anchor="ixzz2YiD6glBy" w:tgtFrame="_self" w:history="1">
        <w:r w:rsidRPr="007D645B">
          <w:rPr>
            <w:rFonts w:ascii="Times New Roman" w:eastAsia="Times New Roman" w:hAnsi="Times New Roman" w:cs="Times New Roman"/>
            <w:color w:val="003399"/>
            <w:sz w:val="27"/>
            <w:szCs w:val="27"/>
            <w:u w:val="single"/>
            <w:lang w:eastAsia="ru-RU"/>
          </w:rPr>
          <w:t>riarealty.ru/archite</w:t>
        </w:r>
        <w:r w:rsidRPr="007D645B">
          <w:rPr>
            <w:rFonts w:ascii="Times New Roman" w:eastAsia="Times New Roman" w:hAnsi="Times New Roman" w:cs="Times New Roman"/>
            <w:color w:val="003399"/>
            <w:sz w:val="27"/>
            <w:szCs w:val="27"/>
            <w:u w:val="single"/>
            <w:lang w:eastAsia="ru-RU"/>
          </w:rPr>
          <w:t>c</w:t>
        </w:r>
        <w:r w:rsidRPr="007D645B">
          <w:rPr>
            <w:rFonts w:ascii="Times New Roman" w:eastAsia="Times New Roman" w:hAnsi="Times New Roman" w:cs="Times New Roman"/>
            <w:color w:val="003399"/>
            <w:sz w:val="27"/>
            <w:szCs w:val="27"/>
            <w:u w:val="single"/>
            <w:lang w:eastAsia="ru-RU"/>
          </w:rPr>
          <w:t>ture_news/20130710/400873694.html#ixzz2YiD6glBy</w:t>
        </w:r>
      </w:hyperlink>
      <w:r w:rsidRPr="007D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В статье была довольно точно описана первая половина обсуждения возможного сноса особняка архитектора Соколова. Но почему-то не было ни слова о второй части обсуждения и о том, что вопрос был отправлен на дальнейшую проработку. </w:t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Журналисты, присутствовавшие на заседании «сносной комиссии», стали звонить в пресс-службу департамента культурного наследия с просьбой </w:t>
      </w:r>
      <w:proofErr w:type="spellStart"/>
      <w:r w:rsidRPr="007D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прокомментровать</w:t>
      </w:r>
      <w:proofErr w:type="spellEnd"/>
      <w:r w:rsidRPr="007D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ситуацию. К их изумлению, в пресс-службе их заверили, что комиссия приняла решение о сносе особняка. </w:t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это при том, что видеозапись заседания комиссии свидетельствует </w:t>
      </w:r>
      <w:proofErr w:type="gramStart"/>
      <w:r w:rsidRPr="007D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7D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прямо противоположном: </w:t>
      </w:r>
      <w:r w:rsidRPr="007D645B">
        <w:rPr>
          <w:rFonts w:ascii="Arial" w:eastAsia="Times New Roman" w:hAnsi="Arial" w:cs="Arial"/>
          <w:color w:val="303E4A"/>
          <w:sz w:val="21"/>
          <w:szCs w:val="21"/>
          <w:lang w:eastAsia="ru-RU"/>
        </w:rPr>
        <w:br/>
      </w:r>
      <w:r w:rsidRPr="007D645B">
        <w:rPr>
          <w:rFonts w:ascii="Arial" w:eastAsia="Times New Roman" w:hAnsi="Arial" w:cs="Arial"/>
          <w:color w:val="303E4A"/>
          <w:sz w:val="21"/>
          <w:szCs w:val="21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t>Судя по всему, застройщик готов пойти на прямой подлог документов. Что не свидетельствует о его уме: на комиссии присутствовало несколько десятков человек и 4 видеокамеры разных телеканалов. Но не особенно удивляет: застройщики часто отличаются умом и сообразительностью. </w:t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  <w:t>А вот позиция департамента культурного наследия выглядит очень подозрительно. Сначала руководитель департамента пытается убедить комиссию в том, что жители поддерживают снос. При этом депутата, который может это опровергнуть, не пускают на заседание комиссии. </w:t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  <w:t>А после того, как комиссия приняла решение об отправке проекта на доработку, департамент культурного наследия решается на прямой обман журналистов.  </w:t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</w:r>
      <w:r w:rsidRPr="007D645B">
        <w:rPr>
          <w:rFonts w:ascii="Times New Roman" w:eastAsia="Times New Roman" w:hAnsi="Times New Roman" w:cs="Times New Roman"/>
          <w:color w:val="303E4A"/>
          <w:sz w:val="27"/>
          <w:szCs w:val="27"/>
          <w:lang w:eastAsia="ru-RU"/>
        </w:rPr>
        <w:br/>
        <w:t>Очень любопытно будет посмотреть на протокол заседания «сносной комиссии». За подготовку протокола отвечает департамент культурного наследия. Интересно, его сотрудники помнят, что подделка документов - это уголовное преступление? </w:t>
      </w:r>
    </w:p>
    <w:p w:rsidR="00CD0EB1" w:rsidRDefault="00CD0EB1"/>
    <w:sectPr w:rsidR="00CD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006F"/>
    <w:multiLevelType w:val="multilevel"/>
    <w:tmpl w:val="C77A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B7"/>
    <w:rsid w:val="007D645B"/>
    <w:rsid w:val="00CD0EB1"/>
    <w:rsid w:val="00F3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6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6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4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9857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34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3963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lett-1.livejournal.com/" TargetMode="External"/><Relationship Id="rId13" Type="http://schemas.openxmlformats.org/officeDocument/2006/relationships/hyperlink" Target="https://www.youtube.com/watch?time_continue=43&amp;v=Op5lmboDG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ilett-1.livejournal.com/profile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riarealty.ru/architecture_news/20130710/400873694.html" TargetMode="External"/><Relationship Id="rId10" Type="http://schemas.openxmlformats.org/officeDocument/2006/relationships/hyperlink" Target="http://stilett-1.livejournal.com/10636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ilett-1.livejournal.com/" TargetMode="External"/><Relationship Id="rId14" Type="http://schemas.openxmlformats.org/officeDocument/2006/relationships/hyperlink" Target="http://riarealty.ru/architecture_news/20130710/4008736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2017-11-21T22:01:00Z</dcterms:created>
  <dcterms:modified xsi:type="dcterms:W3CDTF">2017-11-21T22:04:00Z</dcterms:modified>
</cp:coreProperties>
</file>